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76" w:rsidRPr="00342676" w:rsidRDefault="00342676" w:rsidP="00342676">
      <w:pPr>
        <w:shd w:val="clear" w:color="auto" w:fill="FFFFFF"/>
        <w:spacing w:after="0" w:line="312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>Рекомендации</w:t>
      </w:r>
    </w:p>
    <w:p w:rsidR="00342676" w:rsidRPr="00342676" w:rsidRDefault="00342676" w:rsidP="00342676">
      <w:pPr>
        <w:shd w:val="clear" w:color="auto" w:fill="FFFFFF"/>
        <w:spacing w:after="0" w:line="312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психолога начальной школы</w:t>
      </w:r>
    </w:p>
    <w:p w:rsidR="00001FCD" w:rsidRPr="00342676" w:rsidRDefault="00001FCD" w:rsidP="00342676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Тайм-менеджмент для младших школьников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hAnsi="Times New Roman" w:cs="Times New Roman"/>
          <w:sz w:val="28"/>
          <w:szCs w:val="28"/>
        </w:rPr>
        <w:t xml:space="preserve">Тайм-менеджмент 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переводится с английского как «управление временем». Правда, это название условно, ведь управлять временем невозможно. Но можно научить школьника использовать время более рационально, чтобы его хватало на учебу, домашние задания, отдых и любимые занятия.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школьников, особенно первоклашек, кардинально меняется привычный ритм жизни, появляются новые обязанности и дополнительные заботы. И родителям важно помочь детям адаптироваться к новому жизненному этапу.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 часто 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выполнение домашнего задания 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растягивается на непомерное количество времени – ребенок устает и теряет интерес к процессу. Организация времени дисциплинирует, помогает правильно сочетать отдых и учёбу. Грамотно организованный день предотвращает появление раздражительности, возбудимости и сохраняет трудоспособность ребенка в течение дня.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учить уроки и время отдыхать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на выполнение домашних заданий должно быть строго определено. Первоклашкам достаточно выделить на это 20-30 минут с пятиминутными перерывами между заданиями, чтобы они могли немного отдохнуть и переключиться с одного предмета на другой. У старших школьников это время увеличивается до двух-трех часов – в зависимости от количества предметов и индивидуальных особенностей.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Проследите, чтобы в эти часы ваш ученик действительно занимался уроками и не отвлекался, иначе выполнение домашнего задания может растянуться на целый день. А чтобы напомнить о том, что пора заканчивать с уроками, можно включить будильник или поставить перед ребенком песочные часы.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Лучше всего делать уроки днем, но не сразу после школьных занятий, а спустя полтора-два часа. Пусть ребенок спокойно пообедает, отдохнет, погуляет, а затем со свежими силами возьмется за уроки. Выберите вместе с ребенком конкретное время для выполнения домашнего задания и внесите его в распорядок дня. В это время ничто не должно отвлекать ученика от дела. Очень скоро у школьника выработается привычка делать уроки в одно и то же время, что будет дисциплинировать его.</w:t>
      </w:r>
    </w:p>
    <w:p w:rsidR="00001FCD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Школьнику 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вовремя вставать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чтобы спокойно собраться в школу, а спать нужно ложиться не слишком поздно. Хорошо, если до школы ребенок придерживался определенного распорядка дня: ему будет легче вписаться в круг своих новых обязанностей.</w:t>
      </w:r>
    </w:p>
    <w:p w:rsidR="00342676" w:rsidRPr="00342676" w:rsidRDefault="00342676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Грамотная последовательность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того чтобы домашние задания выполнялись наиболее эффективно, а время на их подготовку не растягивалось до бесконечности, необходимо научить ребенка составлять план занятий.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Лучше начать с легких заданий, а затем переходить к более </w:t>
      </w:r>
      <w:proofErr w:type="gramStart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трудным</w:t>
      </w:r>
      <w:proofErr w:type="gram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Вначале следует выполнять письменные задания, а потом устные. Тогда школьник не слишком устанет, а уроки будут выполнены вовремя и без ошибок.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рабочего места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Важно выделить школьнику комфортное и удобное место для выполнения домашних заданий. В идеале это письменный стол с ящиками для хранения школьных принадлежностей, но можно использовать компактную складную парту, а учебники разместить в книжном шкафу, выделив для них отдельную полку. Главное, чтобы ребенок четко знал, где он будет учить уроки, и где находятся его школьные вещи. </w:t>
      </w:r>
      <w:proofErr w:type="gramStart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proofErr w:type="gram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конечно же, он должен 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содержать из в порядке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 дальнейшем это поможет ему грамотно организовывать свое рабочее место.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Стимул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 должен знать, что если он вовремя и хорошо справится с домашними заданиями, то его ждет много интересного: он 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сможет </w:t>
      </w:r>
      <w:proofErr w:type="spellStart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поигоать</w:t>
      </w:r>
      <w:proofErr w:type="spell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любимые игры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посмотреть фильм, погулять, смастерить что-то вместе с папой – в общем, заняться тем, что ему нравится. Тогда он будет делать уроки быстро и старательно, ведь он поймет, что, после того как он хорошо потрудится, у него останется много времени на любимые занятия.</w:t>
      </w:r>
    </w:p>
    <w:p w:rsidR="00001FCD" w:rsidRPr="00342676" w:rsidRDefault="00001FCD" w:rsidP="00342676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Учим ребенка строить планы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hAnsi="Times New Roman" w:cs="Times New Roman"/>
          <w:sz w:val="28"/>
          <w:szCs w:val="28"/>
        </w:rPr>
        <w:t>Мир ребенка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отличается от мира взрослых, и одно из отличий – 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восприятие времени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Для ребенка времени, по сути, не существует. День – это целая большая жизнь, полная переживаний и приключений, зачастую настолько увлекательных, что важные дела просто забываются.</w:t>
      </w:r>
      <w:bookmarkStart w:id="0" w:name="_GoBack"/>
      <w:bookmarkEnd w:id="0"/>
    </w:p>
    <w:p w:rsidR="00001FCD" w:rsidRPr="00342676" w:rsidRDefault="00001FCD" w:rsidP="00342676">
      <w:pPr>
        <w:shd w:val="clear" w:color="auto" w:fill="FFFFFF"/>
        <w:spacing w:before="100" w:beforeAutospacing="1" w:after="100" w:afterAutospacing="1" w:line="312" w:lineRule="atLeast"/>
        <w:ind w:right="-143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4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«…Время не любит, когда его убивают…» (Л. Кэрролл.</w:t>
      </w:r>
      <w:proofErr w:type="gramEnd"/>
      <w:r w:rsidRPr="0034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4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«Алиса в Стране чудес»)</w:t>
      </w:r>
      <w:proofErr w:type="gramEnd"/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Конечно же, 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дошкольникам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мало что нужно </w:t>
      </w:r>
      <w:proofErr w:type="gramStart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планировать</w:t>
      </w:r>
      <w:proofErr w:type="gram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но и в них нужно воспитывать уважение ко времени. Ответственное отношение не только к своим, но и к чужим часам и минутам, умение правильно и приятно его использовать – это ключ не только к успеху в деловой сфере, но и к личной эффективности, ощущению счастья и полноте жизни.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воспитании бережного отношения ко времени помогут сказки. Это может быть «Алиса в Стране чудес» (разговор за чаепитием), «Сказка о потерянном времени», «Пиноккио» и другие. В этих сказках порицается праздность, лень и бесполезная 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трата времени на бессмысленные развлечения. Не только читайте, но и обсуждайте с ребенком то, как важно дорожить временем.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Определить, сколько времени тратится на повседневные дела, маленьким детям помогут песочные часы. Можно сравнивать, насколько быстрее, чем вчера, ребенок собрался на прогулку, убрал игрушки, сколько минут добавилось на игру в настольный хоккей. Таймер поможет без напоминаний закончить просмотр мультфильмов или начать собираться в секцию или в поликлинику.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Режим дня – своеобразное планирование, которое более-менее соблюдается у детей с рождения, и пользу которого трудно переоценить. Дети по природе своей консервативны: они любят жить по определенному сценарию, и важно не сильно нарушать его, понемногу добавляя новые дела.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какого времени начинать планировать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дети идут в школу, записываются на дополнительные занятия, то сталкиваются с тем, что опаздывают, не успевают сделать уроки вовремя, тянут время и даже забывают о каких-то мероприятиях. И тут на помощь приходит 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планирование</w:t>
      </w: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начала составляем список дел, отмечая их в специальном блокноте или ежедневнике. Особо важные дела можно отмечать ярким цветом. Те задачи, которые удалось или не удалось выполнить, можно отмечать по-разному. Хорошо бы обсудить, что помогло выполнению поставленных задач, а что помешало, и что нужно сделать, чтобы больше времени хватало на развлечения.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Также можно предложить ребенку вести дневник, чтобы отмечать в нем, сколько времени требуется на то или иное дело, если не отвлекаться, и сколько времени оно занимает с учетом всевозможных перерывов. Такой дневник, например, может наглядно показать: если делать уроки без перерыва на чай, интернет, игры и разговоры по телефону, то выполнение домашних заданий уйдет куда меньше времени, и до «отбоя» останется достаточный промежуток, чтобы посмотреть фильм или поиграть. Также полезно анализировать, какую пользу или радость принесло </w:t>
      </w:r>
      <w:proofErr w:type="gramStart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</w:t>
      </w:r>
      <w:proofErr w:type="gram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иное занятие, стоило ли оно потраченного на него времени. В общем, без участия взрослых не обойтись.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Зачастую дети хотят посещать слишком много кружков и секций. Не надо спорить – лучше сесть и распланировать вместе с ребенком неделю с учетом посещения всех дополнительных занятий. Посмотрев, что вышло, ребенок сам уберет лишнее.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Тайм-менеджмент для подростков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Тайм-менеджмент сегодня – это научный подход для сознательного эффективного управления своим временем. Задача </w:t>
      </w:r>
      <w:proofErr w:type="gramStart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тайм-менеджмента</w:t>
      </w:r>
      <w:proofErr w:type="gram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разгрузить свой день от ненужных дел для более качественного выполнения дел важных.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Фишка этого метода в том, чтобы составлять вечером план на каждый следующий день, распределяя дела по их по значимости и срочности. Планируя время, неплохо задуматься о том, что мешает или отвлекает от главных дел, и постараться устранить эти моменты.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 важно </w:t>
      </w:r>
      <w:r w:rsidR="00342676"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уметь говорить «</w:t>
      </w:r>
      <w:proofErr w:type="spellStart"/>
      <w:r w:rsidR="00342676"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нет»</w:t>
      </w:r>
      <w:proofErr w:type="spell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бессмысленному времяпрепровождению, даже если друг очень просит вечерами поиграть в «</w:t>
      </w:r>
      <w:proofErr w:type="spellStart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стрелялки</w:t>
      </w:r>
      <w:proofErr w:type="spell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 В подростковом возрасте нельзя уделять играм слишком много времени.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Взрослым неплохо было бы и самим опробовать приемы </w:t>
      </w:r>
      <w:proofErr w:type="gramStart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тайм-менеджмента</w:t>
      </w:r>
      <w:proofErr w:type="gram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себе, а также объяснить ребенку, что жизнь порой преподносит сюрпризы и планы могут меняться, так что стоит быть гибким и не всегда стремиться к выполнению плана любой ценой.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взрослым стоит помнить, что слишком жесткое требование неукоснительного выполнения пунктов плана невозможно для ребенка: это может навсегда отбить желание иметь дело с планированием и ухудшить отношения детей с родителями. В общем, без фанатизма, пожалуйста, дорогие родители!</w:t>
      </w:r>
    </w:p>
    <w:p w:rsidR="00001FCD" w:rsidRPr="00342676" w:rsidRDefault="00001FCD" w:rsidP="00001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конце хочется привести цитату Алана </w:t>
      </w:r>
      <w:proofErr w:type="spellStart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Лакейна</w:t>
      </w:r>
      <w:proofErr w:type="spell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ведущего мирового специалиста по </w:t>
      </w:r>
      <w:proofErr w:type="gramStart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тайм-менеджменту</w:t>
      </w:r>
      <w:proofErr w:type="gramEnd"/>
      <w:r w:rsidRPr="003426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автора бестселлера «Искусство успевать»: «Время – это жизнь. Растратить свое время – значит растратить свою жизнь. Взять свое время под контроль – значит овладеть своей жизнью и использовать ее наилучшим образом».</w:t>
      </w:r>
    </w:p>
    <w:p w:rsidR="006763D8" w:rsidRPr="00342676" w:rsidRDefault="006763D8">
      <w:pPr>
        <w:rPr>
          <w:rFonts w:ascii="Times New Roman" w:hAnsi="Times New Roman" w:cs="Times New Roman"/>
          <w:sz w:val="28"/>
          <w:szCs w:val="28"/>
        </w:rPr>
      </w:pPr>
    </w:p>
    <w:sectPr w:rsidR="006763D8" w:rsidRPr="00342676" w:rsidSect="00342676">
      <w:pgSz w:w="11906" w:h="16838"/>
      <w:pgMar w:top="851" w:right="850" w:bottom="851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2C"/>
    <w:rsid w:val="00001FCD"/>
    <w:rsid w:val="00342676"/>
    <w:rsid w:val="006763D8"/>
    <w:rsid w:val="00E5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2025-05-08T05:47:00Z</dcterms:created>
  <dcterms:modified xsi:type="dcterms:W3CDTF">2025-05-08T06:17:00Z</dcterms:modified>
</cp:coreProperties>
</file>