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ED" w:rsidRPr="00B81AED" w:rsidRDefault="00B81AED" w:rsidP="00B81A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 w:eastAsia="ru-RU"/>
        </w:rPr>
      </w:pPr>
      <w:r w:rsidRPr="00B81AE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КГУ «Школа-лицей № 4 </w:t>
      </w:r>
      <w:r w:rsidRPr="00B81AE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81AE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отдела образования города Рудного» </w:t>
      </w:r>
    </w:p>
    <w:p w:rsidR="00B81AED" w:rsidRPr="00B81AED" w:rsidRDefault="00B81AED" w:rsidP="00B8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  <w:lang w:val="kk-KZ" w:eastAsia="ru-RU"/>
        </w:rPr>
      </w:pPr>
      <w:r w:rsidRPr="00B81AE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 w:eastAsia="ru-RU"/>
        </w:rPr>
        <w:t>Управления образования акимата</w:t>
      </w:r>
      <w:r w:rsidRPr="00B81AE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81AE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 w:eastAsia="ru-RU"/>
        </w:rPr>
        <w:t>Костанайской области</w:t>
      </w:r>
    </w:p>
    <w:p w:rsidR="00B81AED" w:rsidRPr="00B81AED" w:rsidRDefault="00B81AED" w:rsidP="00B81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B81AED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(название учреждения)</w:t>
      </w:r>
    </w:p>
    <w:p w:rsidR="00B81AED" w:rsidRPr="00B81AED" w:rsidRDefault="00B81AED" w:rsidP="00B81A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AED" w:rsidRPr="00B81AED" w:rsidRDefault="00B81AED" w:rsidP="00B8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A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ПРОТОКОЛ 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ПОПЕЧИТЕЛЬСКОГО СОВЕТА</w:t>
      </w:r>
    </w:p>
    <w:p w:rsidR="00B81AED" w:rsidRPr="00B81AED" w:rsidRDefault="00B81AED" w:rsidP="00B8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81A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№ 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  </w:t>
      </w:r>
    </w:p>
    <w:p w:rsidR="00B81AED" w:rsidRPr="00B81AED" w:rsidRDefault="00B81AED" w:rsidP="00B81AE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1A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Дата проведения:</w:t>
      </w:r>
    </w:p>
    <w:p w:rsidR="00B81AED" w:rsidRPr="00B81AED" w:rsidRDefault="00B81AED" w:rsidP="00B81AE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июнь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 20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Pr="00B81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г.</w:t>
      </w:r>
    </w:p>
    <w:p w:rsidR="00B81AED" w:rsidRPr="00B81AED" w:rsidRDefault="00B81AED" w:rsidP="00B81AE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81AED" w:rsidRPr="00B81AED" w:rsidRDefault="00B81AED" w:rsidP="00B8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1A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Присутствовали</w:t>
      </w:r>
      <w:r w:rsidRPr="00B81A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Pr="00B81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B81AED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человек</w:t>
      </w:r>
      <w:r w:rsidRPr="00B81A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Pr="00B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 секретарь, члены попечительского совета</w:t>
      </w:r>
      <w:r w:rsidRPr="00B81A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B81AED" w:rsidRPr="00B81AED" w:rsidRDefault="00B81AED" w:rsidP="00B8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A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ПОВЕСТКА ДНЯ</w:t>
      </w:r>
    </w:p>
    <w:p w:rsidR="00B81AED" w:rsidRPr="00B81AED" w:rsidRDefault="00B81AED" w:rsidP="00B8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81AED" w:rsidRDefault="00B81AED" w:rsidP="00CA5E0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1AE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62A2">
        <w:rPr>
          <w:rFonts w:ascii="Times New Roman" w:eastAsia="Times New Roman" w:hAnsi="Times New Roman" w:cs="Times New Roman"/>
          <w:color w:val="000000"/>
          <w:sz w:val="28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  <w:r>
        <w:rPr>
          <w:rFonts w:ascii="Times New Roman" w:eastAsia="Times New Roman" w:hAnsi="Times New Roman" w:cs="Times New Roman"/>
        </w:rPr>
        <w:t xml:space="preserve"> </w:t>
      </w:r>
      <w:r w:rsidRPr="00B81AED">
        <w:rPr>
          <w:rFonts w:ascii="Times New Roman" w:eastAsia="Times New Roman" w:hAnsi="Times New Roman" w:cs="Times New Roman"/>
          <w:color w:val="000000"/>
          <w:sz w:val="28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B81AED" w:rsidRPr="00B81AED" w:rsidRDefault="00B81AED" w:rsidP="00CA5E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AE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Утверждение списков учащихся </w:t>
      </w:r>
      <w:r w:rsidRPr="00B81AED">
        <w:rPr>
          <w:rFonts w:ascii="Times New Roman" w:eastAsia="Times New Roman" w:hAnsi="Times New Roman" w:cs="Times New Roman"/>
          <w:sz w:val="28"/>
          <w:szCs w:val="28"/>
        </w:rPr>
        <w:t xml:space="preserve">из социально-уязвимых категорий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приобретении путевок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«Чайка», « Орленок»  на  первый сезон  с 26.07.2023-04.08.2023год</w:t>
      </w:r>
      <w:r w:rsidR="00E745B7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B81AED" w:rsidRPr="00B81AED" w:rsidRDefault="00B81AED" w:rsidP="00CA5E05">
      <w:pPr>
        <w:spacing w:after="0"/>
        <w:ind w:left="502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81AE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81AED" w:rsidRPr="00B81AED" w:rsidRDefault="00B81AED" w:rsidP="00CA5E05">
      <w:pPr>
        <w:spacing w:after="0"/>
        <w:ind w:left="108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B81AE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(Пивовар У. А., социальный педагог)</w:t>
      </w:r>
    </w:p>
    <w:p w:rsidR="00B81AED" w:rsidRDefault="00B81AED" w:rsidP="00CA5E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E05" w:rsidRPr="00B81AED" w:rsidRDefault="00CA5E05" w:rsidP="00CA5E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ED" w:rsidRPr="00B81AED" w:rsidRDefault="00B81AED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81AE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СЛУШАЛИ</w:t>
      </w:r>
      <w:r w:rsidRPr="00B81AE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81AE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81AED">
        <w:rPr>
          <w:rFonts w:ascii="Times New Roman" w:eastAsia="Calibri" w:hAnsi="Times New Roman" w:cs="Times New Roman"/>
          <w:sz w:val="28"/>
          <w:szCs w:val="28"/>
        </w:rPr>
        <w:t>социального педагога</w:t>
      </w:r>
      <w:r w:rsidRPr="00B81A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1AED">
        <w:rPr>
          <w:rFonts w:ascii="Times New Roman" w:eastAsia="Calibri" w:hAnsi="Times New Roman" w:cs="Times New Roman"/>
          <w:sz w:val="28"/>
          <w:szCs w:val="28"/>
        </w:rPr>
        <w:t xml:space="preserve"> Пивовар Ульяну Александровна</w:t>
      </w:r>
      <w:r w:rsidRPr="00B81A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 </w:t>
      </w:r>
      <w:r w:rsidRPr="00B81AED">
        <w:rPr>
          <w:rFonts w:ascii="Times New Roman" w:eastAsia="Calibri" w:hAnsi="Times New Roman" w:cs="Times New Roman"/>
          <w:sz w:val="28"/>
          <w:szCs w:val="28"/>
        </w:rPr>
        <w:t xml:space="preserve">которая </w:t>
      </w:r>
      <w:r w:rsidR="001062A2">
        <w:rPr>
          <w:rFonts w:ascii="Times New Roman" w:eastAsia="Calibri" w:hAnsi="Times New Roman" w:cs="Times New Roman"/>
          <w:sz w:val="28"/>
          <w:szCs w:val="28"/>
        </w:rPr>
        <w:t xml:space="preserve"> ознакомила членов Попечительского Совета с изменениями  в </w:t>
      </w:r>
      <w:r w:rsidR="001062A2" w:rsidRPr="001062A2">
        <w:rPr>
          <w:rFonts w:ascii="Times New Roman" w:eastAsia="Times New Roman" w:hAnsi="Times New Roman" w:cs="Times New Roman"/>
          <w:color w:val="000000"/>
          <w:sz w:val="28"/>
        </w:rPr>
        <w:t>Типовых правил</w:t>
      </w:r>
      <w:r w:rsidR="00E745B7">
        <w:rPr>
          <w:rFonts w:ascii="Times New Roman" w:eastAsia="Times New Roman" w:hAnsi="Times New Roman" w:cs="Times New Roman"/>
          <w:color w:val="000000"/>
          <w:sz w:val="28"/>
        </w:rPr>
        <w:t>ах</w:t>
      </w:r>
      <w:r w:rsidR="001062A2" w:rsidRPr="001062A2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работы Попечительского совета и порядок его избрания в организациях образования</w:t>
      </w:r>
      <w:r w:rsidR="001062A2">
        <w:rPr>
          <w:rFonts w:ascii="Times New Roman" w:eastAsia="Times New Roman" w:hAnsi="Times New Roman" w:cs="Times New Roman"/>
        </w:rPr>
        <w:t xml:space="preserve"> </w:t>
      </w:r>
      <w:r w:rsidR="001062A2" w:rsidRPr="00B81AED">
        <w:rPr>
          <w:rFonts w:ascii="Times New Roman" w:eastAsia="Times New Roman" w:hAnsi="Times New Roman" w:cs="Times New Roman"/>
          <w:color w:val="000000"/>
          <w:sz w:val="28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Попечительский совет как коллегиальный орган управления организацией среднего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деятельностью организации образования, осуществляют свою деятельность на основе принципов: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0" w:name="z19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независимости;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z198"/>
      <w:bookmarkEnd w:id="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деятельности его членов на безвозмездной основе;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" w:name="z199"/>
      <w:bookmarkEnd w:id="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3) добровольности;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" w:name="z200"/>
      <w:bookmarkEnd w:id="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4) прозрачности;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4" w:name="z201"/>
      <w:bookmarkEnd w:id="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5) гласности и публичности.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5" w:name="z202"/>
      <w:bookmarkEnd w:id="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3. В своей деятельности члены Попечительского совета: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6" w:name="z203"/>
      <w:bookmarkEnd w:id="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соблюдают законодательство Республики Казахстан, требования настоящих Правил и иных нормативных правовых актов;</w:t>
      </w:r>
    </w:p>
    <w:bookmarkEnd w:id="6"/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Срок полномочий Попечительского совета составляет 3 (три) года.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r w:rsidRPr="00E745B7">
        <w:rPr>
          <w:rFonts w:ascii="Times New Roman" w:eastAsia="Times New Roman" w:hAnsi="Times New Roman" w:cs="Times New Roman"/>
          <w:color w:val="000000"/>
          <w:sz w:val="28"/>
        </w:rPr>
        <w:t>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7" w:name="z21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заявление (в произвольной форме);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8" w:name="z218"/>
      <w:bookmarkEnd w:id="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копию документа, удостоверяющего личность кандидата;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9" w:name="z219"/>
      <w:bookmarkEnd w:id="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3) резюме на казахском или русском языках;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0" w:name="z220"/>
      <w:bookmarkEnd w:id="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4) копию документа о наличии образования (при наличии);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1" w:name="z221"/>
      <w:bookmarkEnd w:id="1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2" w:name="z222"/>
      <w:bookmarkEnd w:id="1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Кандидаты представляют дополнительные сведения о профессиональной (или) общественной деятельности.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3" w:name="z223"/>
      <w:bookmarkEnd w:id="1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10. В состав Попечительского совета входят: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4" w:name="z224"/>
      <w:bookmarkEnd w:id="1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5" w:name="z225"/>
      <w:bookmarkEnd w:id="1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ветераны педагогического труда (при наличии) – 1 человек;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6" w:name="z226"/>
      <w:bookmarkEnd w:id="1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3) представители местных представительных, и/или исполнительных, и/или правоохранительных органов – 1-3 человека;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7" w:name="z227"/>
      <w:bookmarkEnd w:id="16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4) представители неправительственных (некоммерческих) организаций – 1-2 человека;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8" w:name="z228"/>
      <w:bookmarkEnd w:id="1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5) благотворители и/или меценаты (при наличии) – 1-2 человека;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9" w:name="z229"/>
      <w:bookmarkEnd w:id="1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6) представители средств массовой информации (при наличии) – 1 человек;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0" w:name="z230"/>
      <w:bookmarkEnd w:id="1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7) представители органов ученического самоуправления – 1-2 человека.</w:t>
      </w:r>
    </w:p>
    <w:p w:rsidR="00E745B7" w:rsidRPr="00E745B7" w:rsidRDefault="00E745B7" w:rsidP="00CA5E05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1" w:name="z231"/>
      <w:bookmarkEnd w:id="2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11. 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bookmarkEnd w:id="21"/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745B7">
        <w:rPr>
          <w:rFonts w:ascii="Times New Roman" w:eastAsia="Times New Roman" w:hAnsi="Times New Roman" w:cs="Times New Roman"/>
          <w:color w:val="000000"/>
          <w:sz w:val="28"/>
        </w:rPr>
        <w:t>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2" w:name="z23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3" w:name="z235"/>
      <w:bookmarkEnd w:id="2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Избрание Попечительского совета с учетом всех процедур завершается не позже 30 октября календарного года.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4" w:name="z236"/>
      <w:bookmarkEnd w:id="2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официальном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интернет-ресурсе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и организации образования.</w:t>
      </w:r>
      <w:bookmarkEnd w:id="24"/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5" w:name="z23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14. Попечительский совет организации образования: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6" w:name="z239"/>
      <w:bookmarkEnd w:id="2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согласовывает приоритетные направления развития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7" w:name="z240"/>
      <w:bookmarkEnd w:id="26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8" w:name="z241"/>
      <w:bookmarkEnd w:id="2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3) вырабатывает предложения при формировании бюджета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29" w:name="z242"/>
      <w:bookmarkEnd w:id="2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4) согласовывает внесение изменений и/или дополнений в устав и правила внутреннего распорядка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0" w:name="z243"/>
      <w:bookmarkEnd w:id="2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5) согласовывает альтернативные сроки начала и завершения учебного года, выбранного организацией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1" w:name="z244"/>
      <w:bookmarkEnd w:id="3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6) согласовывает экспериментальные образовательные программы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2" w:name="z245"/>
      <w:bookmarkEnd w:id="3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3" w:name="z246"/>
      <w:bookmarkEnd w:id="3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4" w:name="z247"/>
      <w:bookmarkEnd w:id="3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9) согласовывает в течение года списки кандидатур обучающихся, направляемых в Республиканский учебно-оздоровительный центр "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Балдаурен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>" и Национальный научно-практический, образовательный и оздоровительный центр "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Бобек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>";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5" w:name="z248"/>
      <w:bookmarkEnd w:id="3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10) осуществляет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6" w:name="z249"/>
      <w:bookmarkEnd w:id="3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11) осуществляет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санитарно-гигиенических условий, качества питания, питьевого режима, состоянием прилегающей территории;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7" w:name="z250"/>
      <w:bookmarkEnd w:id="36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12) не реже 2 (двух) раз в год заслушивает отчеты руководителя организации образования о деятельности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8" w:name="z251"/>
      <w:bookmarkEnd w:id="3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13) осуществляет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расходованием спонсорских средств, поступающих на счет организации образования для оказания поддержки 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обучающимся, оказавшимся в тяжелой жизненной ситуации, и укрепления материально-технической базы;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9" w:name="z252"/>
      <w:bookmarkEnd w:id="3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40" w:name="z253"/>
      <w:bookmarkEnd w:id="3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15) содействует администрации организации образования в проведении мероприятий по противодействию коррупции;</w:t>
      </w:r>
    </w:p>
    <w:p w:rsidR="00CA5E05" w:rsidRPr="00E745B7" w:rsidRDefault="00CA5E05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41" w:name="z254"/>
      <w:bookmarkEnd w:id="4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p w:rsidR="00CA5E05" w:rsidRPr="00E745B7" w:rsidRDefault="00CA5E05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42" w:name="z255"/>
      <w:bookmarkEnd w:id="4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:rsidR="00CA5E05" w:rsidRPr="00E745B7" w:rsidRDefault="00CA5E05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43" w:name="z256"/>
      <w:bookmarkEnd w:id="4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18) проводит мониторинг процесса приобретения товаров, работ и услуг;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44" w:name="z257"/>
      <w:bookmarkEnd w:id="4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19) содействует педагогическому коллективу в осуществлении работы с семьями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и при необходимости совместно с администрацией организации образования проводит общие родительские собрания;</w:t>
      </w:r>
    </w:p>
    <w:p w:rsid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45" w:name="z258"/>
      <w:bookmarkEnd w:id="4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20) содействует администрации организации образования в предупреждении правонарушений, наркомании, алкоголизма,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табакокурения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, бродяжничества, попрошайничества,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буллинга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лудомании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среди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обучающихся;</w:t>
      </w:r>
    </w:p>
    <w:p w:rsidR="00CA5E05" w:rsidRPr="00E745B7" w:rsidRDefault="00CA5E05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46" w:name="z259"/>
      <w:bookmarkEnd w:id="4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:rsid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47" w:name="z260"/>
      <w:bookmarkEnd w:id="46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:rsidR="00CA5E05" w:rsidRPr="00E745B7" w:rsidRDefault="00CA5E05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48" w:name="z261"/>
      <w:bookmarkEnd w:id="4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49" w:name="z262"/>
      <w:bookmarkEnd w:id="4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Выявленные нарушения в ходе контроля выносятся на внеочередное заседание.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0" w:name="z263"/>
      <w:bookmarkEnd w:id="4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15. Деятельность Попечительского совета осуществляется в соответствии с планом работы на учебный год.</w:t>
      </w:r>
      <w:bookmarkEnd w:id="50"/>
    </w:p>
    <w:p w:rsid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51" w:name="z26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16. Заседание Попечительского совета проводятся не реже 1 раза в квартал.</w:t>
      </w:r>
    </w:p>
    <w:p w:rsidR="00CA5E05" w:rsidRPr="00E745B7" w:rsidRDefault="00CA5E05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2" w:name="z266"/>
      <w:bookmarkEnd w:id="5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Допускается проведение заседаний Попечительского совета в режиме видеоконференцсвязи.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3" w:name="z267"/>
      <w:bookmarkEnd w:id="5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17. Информация о проведении заседания размещается секретарем Попечительского совета на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интернет-ресурсе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образования, с уведомлением всех членов Попечительского совета.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4" w:name="z268"/>
      <w:bookmarkEnd w:id="5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Информация на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интернет-ресурсе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содержит дату, время и место проведения заседания.</w:t>
      </w:r>
    </w:p>
    <w:p w:rsid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55" w:name="z269"/>
      <w:bookmarkEnd w:id="5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18. В заседаниях принимают участие наблюдатели от гражданского общества.</w:t>
      </w:r>
    </w:p>
    <w:p w:rsidR="00CA5E05" w:rsidRPr="00E745B7" w:rsidRDefault="00CA5E05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6" w:name="z270"/>
      <w:bookmarkEnd w:id="5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bookmarkEnd w:id="56"/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745B7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7" w:name="z27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8" w:name="z273"/>
      <w:bookmarkEnd w:id="5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59" w:name="z274"/>
      <w:bookmarkEnd w:id="5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0" w:name="z275"/>
      <w:bookmarkEnd w:id="5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1" w:name="z276"/>
      <w:bookmarkEnd w:id="6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2" w:name="z277"/>
      <w:bookmarkEnd w:id="6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согласительная комиссия) с участием равного количества участников от Попечительского совета и организации образования.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3" w:name="z278"/>
      <w:bookmarkEnd w:id="6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4" w:name="z279"/>
      <w:bookmarkEnd w:id="6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5" w:name="z280"/>
      <w:bookmarkEnd w:id="6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27. Решения Попечительского совета размещаются секретарем совета на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интернет-ресурсе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образования.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6" w:name="z281"/>
      <w:bookmarkEnd w:id="6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7" w:name="z282"/>
      <w:bookmarkEnd w:id="66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29. Принятые организации образования поступления от благотворительной помощи зачисляются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8" w:name="z283"/>
      <w:bookmarkEnd w:id="6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69" w:name="z284"/>
      <w:bookmarkEnd w:id="6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счет, открытый в банке второго уровня – для организации образования, созданной в иных организационно-правовых формах.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0" w:name="z285"/>
      <w:bookmarkEnd w:id="6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30. Поступления от благотворительной помощи расходуются на следующие цели: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1" w:name="z286"/>
      <w:bookmarkEnd w:id="7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социальная поддержка </w:t>
      </w:r>
      <w:proofErr w:type="gram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2" w:name="z287"/>
      <w:bookmarkEnd w:id="7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совершенствование материально-технической базы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3" w:name="z288"/>
      <w:bookmarkEnd w:id="7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3) поддержка одаренных детей;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4" w:name="z289"/>
      <w:bookmarkEnd w:id="7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4) организация развивающей среды.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5" w:name="z290"/>
      <w:bookmarkEnd w:id="7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31. Организация 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E745B7">
        <w:rPr>
          <w:rFonts w:ascii="Times New Roman" w:eastAsia="Times New Roman" w:hAnsi="Times New Roman" w:cs="Times New Roman"/>
          <w:color w:val="000000"/>
          <w:sz w:val="28"/>
        </w:rPr>
        <w:t>интернет-ресурсе</w:t>
      </w:r>
      <w:proofErr w:type="spellEnd"/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данной организации образования.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6" w:name="z291"/>
      <w:bookmarkEnd w:id="75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  <w:bookmarkStart w:id="77" w:name="z292"/>
      <w:bookmarkEnd w:id="76"/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8" w:name="z293"/>
      <w:bookmarkEnd w:id="77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33. Прекращение работы Попечительского совета осуществляется: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79" w:name="z294"/>
      <w:bookmarkEnd w:id="78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80" w:name="z295"/>
      <w:bookmarkEnd w:id="79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при ликвидации и реорганизации организации образования;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81" w:name="z296"/>
      <w:bookmarkEnd w:id="80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3) по истечению срока полномочий Попечительского совета, указанного в пункте 5 настоящих Правил;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82" w:name="z297"/>
      <w:bookmarkEnd w:id="81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4) при досрочном прекращении полномочий членов Попечительского совета.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83" w:name="z298"/>
      <w:bookmarkEnd w:id="82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34. Член Попечительского совета исключается из состава Попечительского совета: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84" w:name="z299"/>
      <w:bookmarkEnd w:id="83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1) по личной инициативе (на основании письменного заявления в произвольной форме на имя Председателя совета);</w:t>
      </w:r>
    </w:p>
    <w:p w:rsidR="00E745B7" w:rsidRPr="00E745B7" w:rsidRDefault="00E745B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85" w:name="z300"/>
      <w:bookmarkEnd w:id="84"/>
      <w:r w:rsidRPr="00E745B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745B7">
        <w:rPr>
          <w:rFonts w:ascii="Times New Roman" w:eastAsia="Times New Roman" w:hAnsi="Times New Roman" w:cs="Times New Roman"/>
          <w:color w:val="000000"/>
          <w:sz w:val="28"/>
        </w:rPr>
        <w:t xml:space="preserve"> 2) по причине отсутствия на заседаниях совета без уважительных причин более трех раз в течение года.</w:t>
      </w:r>
    </w:p>
    <w:bookmarkEnd w:id="85"/>
    <w:p w:rsidR="0041546D" w:rsidRDefault="0041546D" w:rsidP="00CA5E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46D">
        <w:rPr>
          <w:rFonts w:ascii="Times New Roman" w:hAnsi="Times New Roman" w:cs="Times New Roman"/>
          <w:sz w:val="28"/>
          <w:szCs w:val="28"/>
        </w:rPr>
        <w:t>По второму вопросу выступил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педагог Платонов Д.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CA6D67">
        <w:rPr>
          <w:rFonts w:ascii="Times New Roman" w:hAnsi="Times New Roman" w:cs="Times New Roman"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CA6D67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  <w:r w:rsidR="00CA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A6D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D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следующих учащихся</w:t>
      </w:r>
      <w:r w:rsidR="00CA6D67">
        <w:rPr>
          <w:rFonts w:ascii="Times New Roman" w:hAnsi="Times New Roman" w:cs="Times New Roman"/>
          <w:sz w:val="28"/>
          <w:szCs w:val="28"/>
        </w:rPr>
        <w:t xml:space="preserve"> </w:t>
      </w:r>
      <w:r w:rsidR="00CA6D67" w:rsidRPr="00CA6D67">
        <w:t xml:space="preserve"> </w:t>
      </w:r>
      <w:r w:rsidR="00CA6D67">
        <w:rPr>
          <w:rFonts w:ascii="Times New Roman" w:hAnsi="Times New Roman" w:cs="Times New Roman"/>
          <w:sz w:val="28"/>
          <w:szCs w:val="28"/>
        </w:rPr>
        <w:t xml:space="preserve"> </w:t>
      </w:r>
      <w:r w:rsidR="00CA6D67" w:rsidRPr="00CA6D67">
        <w:rPr>
          <w:rFonts w:ascii="Times New Roman" w:hAnsi="Times New Roman" w:cs="Times New Roman"/>
          <w:sz w:val="28"/>
          <w:szCs w:val="28"/>
        </w:rPr>
        <w:t xml:space="preserve"> из социально-уязвимых категорий   для приобретении путевок в ДОЦ   «Чайка», « Орленок»  на  первый сезон  с 26.07.2023-04.08.2023года.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5E05" w:rsidRDefault="00CA5E05" w:rsidP="00CA5E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05" w:rsidRDefault="00CA5E05" w:rsidP="00CA5E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830"/>
        <w:gridCol w:w="1559"/>
        <w:gridCol w:w="992"/>
        <w:gridCol w:w="2553"/>
      </w:tblGrid>
      <w:tr w:rsidR="00CA6D67" w:rsidRPr="00CA6D67" w:rsidTr="00CA6D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6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Ф. И. 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Категория</w:t>
            </w:r>
          </w:p>
        </w:tc>
      </w:tr>
      <w:tr w:rsidR="00CA6D67" w:rsidRPr="00CA6D67" w:rsidTr="00CA6D67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</w:tr>
      <w:tr w:rsidR="00CA6D67" w:rsidRPr="00CA6D67" w:rsidTr="00CA6D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67" w:rsidRPr="00CA6D67" w:rsidRDefault="00CA6D67" w:rsidP="00CA5E05">
            <w:pPr>
              <w:numPr>
                <w:ilvl w:val="0"/>
                <w:numId w:val="2"/>
              </w:numPr>
              <w:tabs>
                <w:tab w:val="left" w:pos="199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Воронина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6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Многодетная семья</w:t>
            </w:r>
          </w:p>
        </w:tc>
      </w:tr>
      <w:tr w:rsidR="00CA6D67" w:rsidRPr="00CA6D67" w:rsidTr="00CA6D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67" w:rsidRPr="00CA6D67" w:rsidRDefault="00CA6D67" w:rsidP="00CA5E05">
            <w:pPr>
              <w:numPr>
                <w:ilvl w:val="0"/>
                <w:numId w:val="2"/>
              </w:numPr>
              <w:tabs>
                <w:tab w:val="left" w:pos="199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Анцупов</w:t>
            </w:r>
            <w:proofErr w:type="spellEnd"/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Валерия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12.05.12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Default="00CA6D67" w:rsidP="00CA5E05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АСП</w:t>
            </w:r>
          </w:p>
          <w:p w:rsidR="00CA6D67" w:rsidRPr="00CA6D67" w:rsidRDefault="00CA6D67" w:rsidP="00CA5E05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6D67" w:rsidRPr="00CA6D67" w:rsidTr="00CA6D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67" w:rsidRPr="00CA6D67" w:rsidRDefault="00CA6D67" w:rsidP="00CA5E05">
            <w:pPr>
              <w:numPr>
                <w:ilvl w:val="0"/>
                <w:numId w:val="2"/>
              </w:numPr>
              <w:tabs>
                <w:tab w:val="left" w:pos="199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Саткангулов</w:t>
            </w: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Хамза Булатович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Calibri" w:hAnsi="Times New Roman" w:cs="Times New Roman"/>
                <w:sz w:val="28"/>
                <w:szCs w:val="28"/>
              </w:rPr>
              <w:t>01.01.13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Calibri" w:hAnsi="Times New Roman" w:cs="Times New Roman"/>
                <w:sz w:val="28"/>
                <w:szCs w:val="28"/>
              </w:rPr>
              <w:t>4м1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Ниже прожиточного минимума</w:t>
            </w:r>
          </w:p>
        </w:tc>
      </w:tr>
      <w:tr w:rsidR="00CA6D67" w:rsidRPr="00CA6D67" w:rsidTr="00CA6D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67" w:rsidRPr="00CA6D67" w:rsidRDefault="00CA6D67" w:rsidP="00CA5E05">
            <w:pPr>
              <w:numPr>
                <w:ilvl w:val="0"/>
                <w:numId w:val="2"/>
              </w:numPr>
              <w:tabs>
                <w:tab w:val="left" w:pos="199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67" w:rsidRPr="00CA6D67" w:rsidRDefault="00CA6D67" w:rsidP="00CA5E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Саткангулов</w:t>
            </w: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Назаркул Булатович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20.09.15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67" w:rsidRPr="00CA6D67" w:rsidRDefault="00CA6D67" w:rsidP="00CA5E05">
            <w:pPr>
              <w:tabs>
                <w:tab w:val="left" w:pos="1995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1м1</w:t>
            </w:r>
          </w:p>
          <w:p w:rsidR="00CA6D67" w:rsidRPr="00CA6D67" w:rsidRDefault="00CA6D67" w:rsidP="00CA5E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Ниже прожиточного минимума</w:t>
            </w:r>
          </w:p>
        </w:tc>
      </w:tr>
      <w:tr w:rsidR="00CA6D67" w:rsidRPr="00CA6D67" w:rsidTr="00CA6D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67" w:rsidRPr="00CA6D67" w:rsidRDefault="00CA6D67" w:rsidP="00CA5E05">
            <w:pPr>
              <w:numPr>
                <w:ilvl w:val="0"/>
                <w:numId w:val="2"/>
              </w:numPr>
              <w:tabs>
                <w:tab w:val="left" w:pos="199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D67" w:rsidRPr="00CA6D67" w:rsidRDefault="00CA6D67" w:rsidP="00CA5E0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Воронина Диана </w:t>
            </w:r>
            <w:proofErr w:type="spellStart"/>
            <w:r w:rsidRPr="00CA6D67">
              <w:rPr>
                <w:rFonts w:ascii="Times New Roman" w:eastAsia="Calibri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D67" w:rsidRPr="00CA6D67" w:rsidRDefault="00CA6D67" w:rsidP="00CA5E0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05.12.13</w:t>
            </w:r>
          </w:p>
          <w:p w:rsidR="00CA6D67" w:rsidRPr="00CA6D67" w:rsidRDefault="00CA6D67" w:rsidP="00CA5E0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D67" w:rsidRPr="00CA6D67" w:rsidRDefault="00CA6D67" w:rsidP="00CA5E05">
            <w:pPr>
              <w:tabs>
                <w:tab w:val="left" w:pos="199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D6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Многодетная семья</w:t>
            </w:r>
          </w:p>
        </w:tc>
      </w:tr>
    </w:tbl>
    <w:p w:rsidR="00CA6D67" w:rsidRPr="00CA6D67" w:rsidRDefault="00CA6D67" w:rsidP="00CA5E05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проведенного голосования членов Попечительского Совета: </w:t>
      </w:r>
    </w:p>
    <w:p w:rsidR="00CA6D67" w:rsidRPr="00CA6D67" w:rsidRDefault="00CA6D6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6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6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CA6D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проголосовали утвердить учащихся «ЗА »  -   </w:t>
      </w:r>
      <w:r w:rsidRPr="00CA6D6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16</w:t>
      </w:r>
      <w:proofErr w:type="gramStart"/>
      <w:r w:rsidRPr="00CA6D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;</w:t>
      </w:r>
      <w:proofErr w:type="gramEnd"/>
    </w:p>
    <w:p w:rsidR="00CA6D67" w:rsidRPr="00CA6D67" w:rsidRDefault="00CA6D6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6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проголосовали  «ПРОТИВ  » -  </w:t>
      </w:r>
      <w:r w:rsidRPr="00CA6D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proofErr w:type="gramStart"/>
      <w:r w:rsidRPr="00CA6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;</w:t>
      </w:r>
      <w:proofErr w:type="gramEnd"/>
    </w:p>
    <w:p w:rsidR="00CA6D67" w:rsidRPr="00CA6D67" w:rsidRDefault="00CA6D67" w:rsidP="00CA5E0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- проголосовали   «ВОЗДЕРЖАЛИСЬ» - </w:t>
      </w:r>
      <w:r w:rsidRPr="00CA6D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0</w:t>
      </w:r>
      <w:r w:rsidRPr="00CA6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.  </w:t>
      </w:r>
    </w:p>
    <w:p w:rsidR="00CA6D67" w:rsidRPr="00CA6D67" w:rsidRDefault="00CA6D67" w:rsidP="00CA5E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</w:t>
      </w:r>
      <w:r w:rsidRPr="00CA6D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CA6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6D67" w:rsidRPr="00CA6D67" w:rsidRDefault="00CA6D67" w:rsidP="00CA5E0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Утвердить список </w:t>
      </w:r>
      <w:r w:rsidRPr="00CA6D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учащи</w:t>
      </w:r>
      <w:r w:rsidRPr="00CA6D67">
        <w:rPr>
          <w:rFonts w:ascii="Times New Roman" w:eastAsia="Calibri" w:hAnsi="Times New Roman" w:cs="Times New Roman"/>
          <w:sz w:val="28"/>
          <w:szCs w:val="28"/>
        </w:rPr>
        <w:t>х</w:t>
      </w:r>
      <w:r w:rsidRPr="00CA6D67">
        <w:rPr>
          <w:rFonts w:ascii="Times New Roman" w:eastAsia="Calibri" w:hAnsi="Times New Roman" w:cs="Times New Roman"/>
          <w:sz w:val="28"/>
          <w:szCs w:val="28"/>
          <w:lang w:val="kk-KZ"/>
        </w:rPr>
        <w:t>ся</w:t>
      </w:r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 из социально-уязвимых категорий семей на бесплатное    выделение   путёвок   в   </w:t>
      </w:r>
      <w:proofErr w:type="gramStart"/>
      <w:r w:rsidRPr="00CA6D67">
        <w:rPr>
          <w:rFonts w:ascii="Times New Roman" w:eastAsia="Calibri" w:hAnsi="Times New Roman" w:cs="Times New Roman"/>
          <w:sz w:val="28"/>
          <w:szCs w:val="28"/>
        </w:rPr>
        <w:t>ДОЦ</w:t>
      </w:r>
      <w:proofErr w:type="gramEnd"/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  «Чайка » , «Орленок» из фонда   « Всеобуча» на 4 сезон с  26.07.2023- 04.08. 2023 года</w:t>
      </w:r>
    </w:p>
    <w:p w:rsidR="00CA6D67" w:rsidRPr="00CA6D67" w:rsidRDefault="00CA6D67" w:rsidP="00CA5E0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Социальному  педагогу  Платонову Дмитрию Анатольевичу  согласно  правил  оказания государственных услуг  «Прием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образования»   произвести оформление путёвок   в   </w:t>
      </w:r>
      <w:proofErr w:type="gramStart"/>
      <w:r w:rsidRPr="00CA6D67">
        <w:rPr>
          <w:rFonts w:ascii="Times New Roman" w:eastAsia="Calibri" w:hAnsi="Times New Roman" w:cs="Times New Roman"/>
          <w:sz w:val="28"/>
          <w:szCs w:val="28"/>
        </w:rPr>
        <w:t>ДОЦ</w:t>
      </w:r>
      <w:proofErr w:type="gramEnd"/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  «Чайка » , «Орленок» из фонда   « Всеобуча» на 4 сезон  в срок 24</w:t>
      </w:r>
      <w:r w:rsidR="004F058A">
        <w:rPr>
          <w:rFonts w:ascii="Times New Roman" w:eastAsia="Calibri" w:hAnsi="Times New Roman" w:cs="Times New Roman"/>
          <w:sz w:val="28"/>
          <w:szCs w:val="28"/>
        </w:rPr>
        <w:t xml:space="preserve">.07.2023 </w:t>
      </w:r>
      <w:r w:rsidRPr="00CA6D67">
        <w:rPr>
          <w:rFonts w:ascii="Times New Roman" w:eastAsia="Calibri" w:hAnsi="Times New Roman" w:cs="Times New Roman"/>
          <w:sz w:val="28"/>
          <w:szCs w:val="28"/>
        </w:rPr>
        <w:t>-</w:t>
      </w:r>
      <w:r w:rsidR="004F0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6D67">
        <w:rPr>
          <w:rFonts w:ascii="Times New Roman" w:eastAsia="Calibri" w:hAnsi="Times New Roman" w:cs="Times New Roman"/>
          <w:sz w:val="28"/>
          <w:szCs w:val="28"/>
        </w:rPr>
        <w:t>25.07.2023 года</w:t>
      </w:r>
    </w:p>
    <w:p w:rsidR="00CA6D67" w:rsidRPr="00011F10" w:rsidRDefault="00CA6D67" w:rsidP="00CA5E05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D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301F6" w:rsidRPr="00011F10" w:rsidRDefault="00C301F6" w:rsidP="00CA5E05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01F6" w:rsidRPr="00011F10" w:rsidRDefault="00C301F6" w:rsidP="00CA5E05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6" w:name="_GoBack"/>
      <w:bookmarkEnd w:id="86"/>
    </w:p>
    <w:p w:rsidR="00C301F6" w:rsidRPr="00011F10" w:rsidRDefault="00C301F6" w:rsidP="00CA6D6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01F6" w:rsidRPr="00011F10" w:rsidRDefault="00C301F6" w:rsidP="00CA6D6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D67" w:rsidRPr="00CA6D67" w:rsidRDefault="00CA6D67" w:rsidP="00CA6D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6D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Председатель</w:t>
      </w:r>
      <w:r w:rsidRPr="00CA6D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_________________ / </w:t>
      </w:r>
      <w:r w:rsidRPr="00CA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6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Ратке</w:t>
      </w:r>
      <w:proofErr w:type="spellEnd"/>
      <w:r w:rsidRPr="00CA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</w:t>
      </w:r>
      <w:r w:rsidRPr="00CA6D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/</w:t>
      </w:r>
    </w:p>
    <w:p w:rsidR="00CA6D67" w:rsidRPr="00CA6D67" w:rsidRDefault="00CA6D67" w:rsidP="00CA6D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6D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</w:t>
      </w:r>
    </w:p>
    <w:p w:rsidR="00CA6D67" w:rsidRPr="00CA6D67" w:rsidRDefault="00CA6D67" w:rsidP="00CA6D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6D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Секретарь</w:t>
      </w:r>
      <w:r w:rsidRPr="00CA6D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A6D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A6D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_______________ / </w:t>
      </w:r>
      <w:r w:rsidRPr="00CA6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Пивовар У. А</w:t>
      </w:r>
      <w:r w:rsidRPr="00CA6D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/</w:t>
      </w:r>
    </w:p>
    <w:p w:rsidR="00CA6D67" w:rsidRPr="00CA6D67" w:rsidRDefault="00CA6D67" w:rsidP="00CA6D6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D67" w:rsidRPr="00CA6D67" w:rsidRDefault="00CA6D67" w:rsidP="00CA6D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D67" w:rsidRPr="00CA6D67" w:rsidRDefault="00CA6D67" w:rsidP="00CA6D67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  <w:r w:rsidRPr="00CA6D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Члены  Попечительского Совета: </w:t>
      </w:r>
    </w:p>
    <w:p w:rsidR="00C301F6" w:rsidRPr="00C301F6" w:rsidRDefault="00CA6D67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___________   </w:t>
      </w:r>
      <w:r w:rsidR="00C301F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011F1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A6D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301F6" w:rsidRPr="00C301F6">
        <w:rPr>
          <w:rFonts w:ascii="Times New Roman" w:eastAsia="Calibri" w:hAnsi="Times New Roman" w:cs="Times New Roman"/>
          <w:sz w:val="28"/>
          <w:szCs w:val="28"/>
        </w:rPr>
        <w:t>Айназарова</w:t>
      </w:r>
      <w:proofErr w:type="spellEnd"/>
      <w:r w:rsidR="00C301F6" w:rsidRPr="00C301F6">
        <w:rPr>
          <w:rFonts w:ascii="Times New Roman" w:eastAsia="Calibri" w:hAnsi="Times New Roman" w:cs="Times New Roman"/>
          <w:sz w:val="28"/>
          <w:szCs w:val="28"/>
        </w:rPr>
        <w:t xml:space="preserve"> Малика Маратовна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</w:t>
      </w:r>
      <w:r w:rsidRPr="00C301F6">
        <w:rPr>
          <w:rFonts w:ascii="Times New Roman" w:eastAsia="Calibri" w:hAnsi="Times New Roman" w:cs="Times New Roman"/>
          <w:sz w:val="28"/>
          <w:szCs w:val="28"/>
        </w:rPr>
        <w:t>Журавлев Вячеслав Викторович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 </w:t>
      </w:r>
      <w:r w:rsidR="00011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Асанов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Сержан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Абдикаримович</w:t>
      </w:r>
      <w:proofErr w:type="spellEnd"/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</w:t>
      </w:r>
      <w:r w:rsidR="00011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Ищанов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Арман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Серикович</w:t>
      </w:r>
      <w:proofErr w:type="spellEnd"/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 </w:t>
      </w:r>
      <w:r w:rsidR="00011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Шраменко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Эльмира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Поладовна</w:t>
      </w:r>
      <w:proofErr w:type="spellEnd"/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 </w:t>
      </w:r>
      <w:r w:rsidR="00011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Мырзагалиева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Жанар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Бахиткалиевна</w:t>
      </w:r>
      <w:proofErr w:type="spellEnd"/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  </w:t>
      </w:r>
      <w:r w:rsidRPr="00C301F6">
        <w:rPr>
          <w:rFonts w:ascii="Times New Roman" w:eastAsia="Calibri" w:hAnsi="Times New Roman" w:cs="Times New Roman"/>
          <w:sz w:val="28"/>
          <w:szCs w:val="28"/>
        </w:rPr>
        <w:t>Ковалёва Оксана Владимировна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 </w:t>
      </w:r>
      <w:r w:rsidRPr="00C301F6">
        <w:rPr>
          <w:rFonts w:ascii="Times New Roman" w:eastAsia="Calibri" w:hAnsi="Times New Roman" w:cs="Times New Roman"/>
          <w:sz w:val="28"/>
          <w:szCs w:val="28"/>
        </w:rPr>
        <w:t>Третьякова Оксана Станиславовна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Манабаева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Жанна 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Кадыбиковна</w:t>
      </w:r>
      <w:proofErr w:type="spellEnd"/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</w:t>
      </w:r>
      <w:r w:rsidRPr="00C301F6">
        <w:rPr>
          <w:rFonts w:ascii="Times New Roman" w:eastAsia="Calibri" w:hAnsi="Times New Roman" w:cs="Times New Roman"/>
          <w:sz w:val="28"/>
          <w:szCs w:val="28"/>
        </w:rPr>
        <w:t>Ковальчук Юлия Эдгаровна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</w:t>
      </w:r>
      <w:proofErr w:type="spellStart"/>
      <w:r w:rsidRPr="00C301F6">
        <w:rPr>
          <w:rFonts w:ascii="Times New Roman" w:eastAsia="Calibri" w:hAnsi="Times New Roman" w:cs="Times New Roman"/>
          <w:sz w:val="28"/>
          <w:szCs w:val="28"/>
        </w:rPr>
        <w:t>Облёзов</w:t>
      </w:r>
      <w:proofErr w:type="spellEnd"/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 Александр Алексеевич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</w:t>
      </w:r>
      <w:r w:rsidRPr="00C301F6">
        <w:rPr>
          <w:rFonts w:ascii="Times New Roman" w:eastAsia="Calibri" w:hAnsi="Times New Roman" w:cs="Times New Roman"/>
          <w:sz w:val="28"/>
          <w:szCs w:val="28"/>
        </w:rPr>
        <w:t xml:space="preserve">Марчук  Оксана  Владимировна 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</w:t>
      </w:r>
      <w:r w:rsidRPr="00C301F6">
        <w:rPr>
          <w:rFonts w:ascii="Times New Roman" w:eastAsia="Calibri" w:hAnsi="Times New Roman" w:cs="Times New Roman"/>
          <w:sz w:val="28"/>
          <w:szCs w:val="28"/>
        </w:rPr>
        <w:t>Передерий Людмила Георгиевна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  </w:t>
      </w:r>
      <w:r w:rsidRPr="00C301F6">
        <w:rPr>
          <w:rFonts w:ascii="Times New Roman" w:eastAsia="Calibri" w:hAnsi="Times New Roman" w:cs="Times New Roman"/>
          <w:sz w:val="28"/>
          <w:szCs w:val="28"/>
        </w:rPr>
        <w:t>Хохрякова Вера Владимировна</w:t>
      </w:r>
    </w:p>
    <w:p w:rsidR="00C301F6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   </w:t>
      </w:r>
      <w:r w:rsidRPr="00C301F6">
        <w:rPr>
          <w:rFonts w:ascii="Times New Roman" w:eastAsia="Calibri" w:hAnsi="Times New Roman" w:cs="Times New Roman"/>
          <w:sz w:val="28"/>
          <w:szCs w:val="28"/>
        </w:rPr>
        <w:t>Орлова  Наталья  Михайлова</w:t>
      </w:r>
    </w:p>
    <w:p w:rsidR="00CA6D67" w:rsidRPr="00C301F6" w:rsidRDefault="00C301F6" w:rsidP="00C301F6">
      <w:pPr>
        <w:numPr>
          <w:ilvl w:val="6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________________</w:t>
      </w:r>
      <w:r w:rsidRPr="00C301F6">
        <w:rPr>
          <w:rFonts w:ascii="Times New Roman" w:eastAsia="Calibri" w:hAnsi="Times New Roman" w:cs="Times New Roman"/>
          <w:sz w:val="28"/>
          <w:szCs w:val="28"/>
        </w:rPr>
        <w:t>Бойко Татьяна Владимировна</w:t>
      </w:r>
    </w:p>
    <w:sectPr w:rsidR="00CA6D67" w:rsidRPr="00C3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3CD"/>
    <w:multiLevelType w:val="hybridMultilevel"/>
    <w:tmpl w:val="3BFA4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66159"/>
    <w:multiLevelType w:val="hybridMultilevel"/>
    <w:tmpl w:val="3BFA4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E9"/>
    <w:rsid w:val="00011F10"/>
    <w:rsid w:val="001062A2"/>
    <w:rsid w:val="00201A76"/>
    <w:rsid w:val="0041546D"/>
    <w:rsid w:val="004F058A"/>
    <w:rsid w:val="008B443E"/>
    <w:rsid w:val="00942985"/>
    <w:rsid w:val="00B81AED"/>
    <w:rsid w:val="00C16BF9"/>
    <w:rsid w:val="00C301F6"/>
    <w:rsid w:val="00CA5E05"/>
    <w:rsid w:val="00CA6D67"/>
    <w:rsid w:val="00D16CE9"/>
    <w:rsid w:val="00E7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Pivovar</dc:creator>
  <cp:keywords/>
  <dc:description/>
  <cp:lastModifiedBy>Uljana Pivovar</cp:lastModifiedBy>
  <cp:revision>7</cp:revision>
  <cp:lastPrinted>2023-11-29T03:50:00Z</cp:lastPrinted>
  <dcterms:created xsi:type="dcterms:W3CDTF">2023-10-17T09:16:00Z</dcterms:created>
  <dcterms:modified xsi:type="dcterms:W3CDTF">2023-11-29T04:06:00Z</dcterms:modified>
</cp:coreProperties>
</file>